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3A8" w:rsidRPr="002C53A8" w:rsidRDefault="002C53A8" w:rsidP="002C53A8">
      <w:pPr>
        <w:spacing w:after="0" w:line="240" w:lineRule="auto"/>
        <w:jc w:val="center"/>
        <w:rPr>
          <w:rFonts w:ascii="Times New Roman" w:eastAsia="Times New Roman" w:hAnsi="Times New Roman" w:cs="Times New Roman"/>
          <w:b/>
          <w:sz w:val="24"/>
          <w:szCs w:val="24"/>
          <w:lang w:eastAsia="ru-RU"/>
        </w:rPr>
      </w:pPr>
      <w:r w:rsidRPr="002C53A8">
        <w:rPr>
          <w:rFonts w:ascii="Times New Roman" w:eastAsia="Times New Roman" w:hAnsi="Times New Roman" w:cs="Times New Roman"/>
          <w:b/>
          <w:sz w:val="24"/>
          <w:szCs w:val="24"/>
          <w:lang w:eastAsia="ru-RU"/>
        </w:rPr>
        <w:t xml:space="preserve"> </w:t>
      </w:r>
      <w:bookmarkStart w:id="0" w:name="_GoBack"/>
      <w:r w:rsidRPr="002C53A8">
        <w:rPr>
          <w:rFonts w:ascii="Times New Roman" w:eastAsia="Times New Roman" w:hAnsi="Times New Roman" w:cs="Times New Roman"/>
          <w:b/>
          <w:sz w:val="24"/>
          <w:szCs w:val="24"/>
          <w:lang w:eastAsia="ru-RU"/>
        </w:rPr>
        <w:t>Памятка для родителей об информационной безопасности детей</w:t>
      </w:r>
      <w:bookmarkEnd w:id="0"/>
    </w:p>
    <w:p w:rsidR="002C53A8" w:rsidRPr="002C53A8" w:rsidRDefault="002C53A8" w:rsidP="002C53A8">
      <w:pPr>
        <w:spacing w:after="0" w:line="240" w:lineRule="auto"/>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Определение термина «информационная безопасность детей» содержится в Федеральном законе № 436-ФЗ «О защите детей от информации, причиняющей вред их здоровью и развитию», </w:t>
      </w:r>
      <w:proofErr w:type="gramStart"/>
      <w:r w:rsidRPr="002C53A8">
        <w:rPr>
          <w:rFonts w:ascii="Times New Roman" w:eastAsia="Times New Roman" w:hAnsi="Times New Roman" w:cs="Times New Roman"/>
          <w:sz w:val="24"/>
          <w:szCs w:val="24"/>
          <w:lang w:eastAsia="ru-RU"/>
        </w:rPr>
        <w:t>регулирующим</w:t>
      </w:r>
      <w:proofErr w:type="gramEnd"/>
      <w:r w:rsidRPr="002C53A8">
        <w:rPr>
          <w:rFonts w:ascii="Times New Roman" w:eastAsia="Times New Roman" w:hAnsi="Times New Roman" w:cs="Times New Roman"/>
          <w:sz w:val="24"/>
          <w:szCs w:val="24"/>
          <w:lang w:eastAsia="ru-RU"/>
        </w:rPr>
        <w:t xml:space="preserve"> отношения, связанные с защитой детей от информации, причиняющей вред их здоровью и (или) развитию. Согласно данному 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В силу Федерального закона № 436-ФЗ информацией, причиняющей вред здоровью и (или) развитию детей, является:</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информация, запрещенная для распространения среди детей;</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информация, распространение которой ограничено среди детей     определенных возрастных категорий.</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К информации, запрещенной для распространения среди детей, относится:</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информация, побуждающая детей к совершению действий, представляющих угрозу их жизни и (или) здоровью, в </w:t>
      </w:r>
      <w:proofErr w:type="spellStart"/>
      <w:r w:rsidRPr="002C53A8">
        <w:rPr>
          <w:rFonts w:ascii="Times New Roman" w:eastAsia="Times New Roman" w:hAnsi="Times New Roman" w:cs="Times New Roman"/>
          <w:sz w:val="24"/>
          <w:szCs w:val="24"/>
          <w:lang w:eastAsia="ru-RU"/>
        </w:rPr>
        <w:t>т.ч</w:t>
      </w:r>
      <w:proofErr w:type="spellEnd"/>
      <w:r w:rsidRPr="002C53A8">
        <w:rPr>
          <w:rFonts w:ascii="Times New Roman" w:eastAsia="Times New Roman" w:hAnsi="Times New Roman" w:cs="Times New Roman"/>
          <w:sz w:val="24"/>
          <w:szCs w:val="24"/>
          <w:lang w:eastAsia="ru-RU"/>
        </w:rPr>
        <w:t>. причинению вреда своему здоровью, самоубийству;</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w:t>
      </w:r>
      <w:proofErr w:type="gramStart"/>
      <w:r w:rsidRPr="002C53A8">
        <w:rPr>
          <w:rFonts w:ascii="Times New Roman" w:eastAsia="Times New Roman" w:hAnsi="Times New Roman" w:cs="Times New Roman"/>
          <w:sz w:val="24"/>
          <w:szCs w:val="24"/>
          <w:lang w:eastAsia="ru-RU"/>
        </w:rPr>
        <w:t>попрошайничеством</w:t>
      </w:r>
      <w:proofErr w:type="gramEnd"/>
      <w:r w:rsidRPr="002C53A8">
        <w:rPr>
          <w:rFonts w:ascii="Times New Roman" w:eastAsia="Times New Roman" w:hAnsi="Times New Roman" w:cs="Times New Roman"/>
          <w:sz w:val="24"/>
          <w:szCs w:val="24"/>
          <w:lang w:eastAsia="ru-RU"/>
        </w:rPr>
        <w:t>;</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отрицающая семейные ценности и формирующая неуважение к родителям и (или) другим членам семьи;</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proofErr w:type="gramStart"/>
      <w:r w:rsidRPr="002C53A8">
        <w:rPr>
          <w:rFonts w:ascii="Times New Roman" w:eastAsia="Times New Roman" w:hAnsi="Times New Roman" w:cs="Times New Roman"/>
          <w:sz w:val="24"/>
          <w:szCs w:val="24"/>
          <w:lang w:eastAsia="ru-RU"/>
        </w:rPr>
        <w:t>оправдывающая</w:t>
      </w:r>
      <w:proofErr w:type="gramEnd"/>
      <w:r w:rsidRPr="002C53A8">
        <w:rPr>
          <w:rFonts w:ascii="Times New Roman" w:eastAsia="Times New Roman" w:hAnsi="Times New Roman" w:cs="Times New Roman"/>
          <w:sz w:val="24"/>
          <w:szCs w:val="24"/>
          <w:lang w:eastAsia="ru-RU"/>
        </w:rPr>
        <w:t xml:space="preserve"> противоправное поведение;</w:t>
      </w:r>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proofErr w:type="gramStart"/>
      <w:r w:rsidRPr="002C53A8">
        <w:rPr>
          <w:rFonts w:ascii="Times New Roman" w:eastAsia="Times New Roman" w:hAnsi="Times New Roman" w:cs="Times New Roman"/>
          <w:sz w:val="24"/>
          <w:szCs w:val="24"/>
          <w:lang w:eastAsia="ru-RU"/>
        </w:rPr>
        <w:t>содержащая нецензурную брань;</w:t>
      </w:r>
      <w:proofErr w:type="gramEnd"/>
    </w:p>
    <w:p w:rsidR="002C53A8" w:rsidRPr="002C53A8" w:rsidRDefault="002C53A8" w:rsidP="002C53A8">
      <w:pPr>
        <w:numPr>
          <w:ilvl w:val="0"/>
          <w:numId w:val="1"/>
        </w:numPr>
        <w:spacing w:after="0" w:line="240" w:lineRule="auto"/>
        <w:contextualSpacing/>
        <w:jc w:val="both"/>
        <w:rPr>
          <w:rFonts w:ascii="Times New Roman" w:eastAsia="Times New Roman" w:hAnsi="Times New Roman" w:cs="Times New Roman"/>
          <w:sz w:val="24"/>
          <w:szCs w:val="24"/>
          <w:lang w:eastAsia="ru-RU"/>
        </w:rPr>
      </w:pPr>
      <w:proofErr w:type="gramStart"/>
      <w:r w:rsidRPr="002C53A8">
        <w:rPr>
          <w:rFonts w:ascii="Times New Roman" w:eastAsia="Times New Roman" w:hAnsi="Times New Roman" w:cs="Times New Roman"/>
          <w:sz w:val="24"/>
          <w:szCs w:val="24"/>
          <w:lang w:eastAsia="ru-RU"/>
        </w:rPr>
        <w:t>содержащая</w:t>
      </w:r>
      <w:proofErr w:type="gramEnd"/>
      <w:r w:rsidRPr="002C53A8">
        <w:rPr>
          <w:rFonts w:ascii="Times New Roman" w:eastAsia="Times New Roman" w:hAnsi="Times New Roman" w:cs="Times New Roman"/>
          <w:sz w:val="24"/>
          <w:szCs w:val="24"/>
          <w:lang w:eastAsia="ru-RU"/>
        </w:rPr>
        <w:t xml:space="preserve"> информацию порнографического характера.</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К информации, распространение которой ограничено среди детей определенного возраста, относится:</w:t>
      </w:r>
    </w:p>
    <w:p w:rsidR="002C53A8" w:rsidRPr="002C53A8" w:rsidRDefault="002C53A8" w:rsidP="002C53A8">
      <w:pPr>
        <w:numPr>
          <w:ilvl w:val="0"/>
          <w:numId w:val="2"/>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rsidR="002C53A8" w:rsidRPr="002C53A8" w:rsidRDefault="002C53A8" w:rsidP="002C53A8">
      <w:pPr>
        <w:numPr>
          <w:ilvl w:val="0"/>
          <w:numId w:val="2"/>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вызывающая у детей страх, ужас или панику, в </w:t>
      </w:r>
      <w:proofErr w:type="spellStart"/>
      <w:r w:rsidRPr="002C53A8">
        <w:rPr>
          <w:rFonts w:ascii="Times New Roman" w:eastAsia="Times New Roman" w:hAnsi="Times New Roman" w:cs="Times New Roman"/>
          <w:sz w:val="24"/>
          <w:szCs w:val="24"/>
          <w:lang w:eastAsia="ru-RU"/>
        </w:rPr>
        <w:t>т.ч</w:t>
      </w:r>
      <w:proofErr w:type="spellEnd"/>
      <w:r w:rsidRPr="002C53A8">
        <w:rPr>
          <w:rFonts w:ascii="Times New Roman" w:eastAsia="Times New Roman" w:hAnsi="Times New Roman" w:cs="Times New Roman"/>
          <w:sz w:val="24"/>
          <w:szCs w:val="24"/>
          <w:lang w:eastAsia="ru-RU"/>
        </w:rPr>
        <w:t>.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2C53A8" w:rsidRPr="002C53A8" w:rsidRDefault="002C53A8" w:rsidP="002C53A8">
      <w:pPr>
        <w:numPr>
          <w:ilvl w:val="0"/>
          <w:numId w:val="2"/>
        </w:numPr>
        <w:spacing w:after="0" w:line="240" w:lineRule="auto"/>
        <w:contextualSpacing/>
        <w:jc w:val="both"/>
        <w:rPr>
          <w:rFonts w:ascii="Times New Roman" w:eastAsia="Times New Roman" w:hAnsi="Times New Roman" w:cs="Times New Roman"/>
          <w:sz w:val="24"/>
          <w:szCs w:val="24"/>
          <w:lang w:eastAsia="ru-RU"/>
        </w:rPr>
      </w:pPr>
      <w:proofErr w:type="gramStart"/>
      <w:r w:rsidRPr="002C53A8">
        <w:rPr>
          <w:rFonts w:ascii="Times New Roman" w:eastAsia="Times New Roman" w:hAnsi="Times New Roman" w:cs="Times New Roman"/>
          <w:sz w:val="24"/>
          <w:szCs w:val="24"/>
          <w:lang w:eastAsia="ru-RU"/>
        </w:rPr>
        <w:t>представляемая</w:t>
      </w:r>
      <w:proofErr w:type="gramEnd"/>
      <w:r w:rsidRPr="002C53A8">
        <w:rPr>
          <w:rFonts w:ascii="Times New Roman" w:eastAsia="Times New Roman" w:hAnsi="Times New Roman" w:cs="Times New Roman"/>
          <w:sz w:val="24"/>
          <w:szCs w:val="24"/>
          <w:lang w:eastAsia="ru-RU"/>
        </w:rPr>
        <w:t xml:space="preserve"> в виде изображения или описания половых отношений между мужчиной и женщиной;</w:t>
      </w:r>
    </w:p>
    <w:p w:rsidR="002C53A8" w:rsidRPr="002C53A8" w:rsidRDefault="002C53A8" w:rsidP="002C53A8">
      <w:pPr>
        <w:numPr>
          <w:ilvl w:val="0"/>
          <w:numId w:val="2"/>
        </w:numPr>
        <w:spacing w:after="0" w:line="240" w:lineRule="auto"/>
        <w:contextualSpacing/>
        <w:jc w:val="both"/>
        <w:rPr>
          <w:rFonts w:ascii="Times New Roman" w:eastAsia="Times New Roman" w:hAnsi="Times New Roman" w:cs="Times New Roman"/>
          <w:sz w:val="24"/>
          <w:szCs w:val="24"/>
          <w:lang w:eastAsia="ru-RU"/>
        </w:rPr>
      </w:pPr>
      <w:proofErr w:type="gramStart"/>
      <w:r w:rsidRPr="002C53A8">
        <w:rPr>
          <w:rFonts w:ascii="Times New Roman" w:eastAsia="Times New Roman" w:hAnsi="Times New Roman" w:cs="Times New Roman"/>
          <w:sz w:val="24"/>
          <w:szCs w:val="24"/>
          <w:lang w:eastAsia="ru-RU"/>
        </w:rPr>
        <w:t>содержащая</w:t>
      </w:r>
      <w:proofErr w:type="gramEnd"/>
      <w:r w:rsidRPr="002C53A8">
        <w:rPr>
          <w:rFonts w:ascii="Times New Roman" w:eastAsia="Times New Roman" w:hAnsi="Times New Roman" w:cs="Times New Roman"/>
          <w:sz w:val="24"/>
          <w:szCs w:val="24"/>
          <w:lang w:eastAsia="ru-RU"/>
        </w:rPr>
        <w:t xml:space="preserve"> бранные слова и выражения, не относящиеся к нецензурной брани.</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 учетом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p>
    <w:p w:rsidR="002C53A8" w:rsidRPr="002C53A8" w:rsidRDefault="002C53A8" w:rsidP="002C53A8">
      <w:pPr>
        <w:spacing w:after="0" w:line="240" w:lineRule="auto"/>
        <w:rPr>
          <w:rFonts w:ascii="Times New Roman" w:eastAsia="Times New Roman" w:hAnsi="Times New Roman" w:cs="Times New Roman"/>
          <w:i/>
          <w:sz w:val="24"/>
          <w:szCs w:val="24"/>
          <w:lang w:eastAsia="ru-RU"/>
        </w:rPr>
      </w:pPr>
      <w:r w:rsidRPr="002C53A8">
        <w:rPr>
          <w:rFonts w:ascii="Times New Roman" w:eastAsia="Times New Roman" w:hAnsi="Times New Roman" w:cs="Times New Roman"/>
          <w:i/>
          <w:sz w:val="24"/>
          <w:szCs w:val="24"/>
          <w:lang w:eastAsia="ru-RU"/>
        </w:rPr>
        <w:t>Общие правила для родителей</w:t>
      </w:r>
    </w:p>
    <w:p w:rsidR="002C53A8" w:rsidRPr="002C53A8" w:rsidRDefault="002C53A8" w:rsidP="002C53A8">
      <w:pPr>
        <w:spacing w:after="0" w:line="240" w:lineRule="auto"/>
        <w:rPr>
          <w:rFonts w:ascii="Times New Roman" w:eastAsia="Times New Roman" w:hAnsi="Times New Roman" w:cs="Times New Roman"/>
          <w:i/>
          <w:sz w:val="24"/>
          <w:szCs w:val="24"/>
          <w:lang w:eastAsia="ru-RU"/>
        </w:rPr>
      </w:pPr>
    </w:p>
    <w:p w:rsidR="002C53A8" w:rsidRPr="002C53A8" w:rsidRDefault="002C53A8" w:rsidP="002C53A8">
      <w:pPr>
        <w:numPr>
          <w:ilvl w:val="0"/>
          <w:numId w:val="3"/>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lastRenderedPageBreak/>
        <w:t>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rsidR="002C53A8" w:rsidRPr="002C53A8" w:rsidRDefault="002C53A8" w:rsidP="002C53A8">
      <w:pPr>
        <w:numPr>
          <w:ilvl w:val="0"/>
          <w:numId w:val="3"/>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Если Ваш ребенок имеет аккаунт на одном из социальных сервисов (</w:t>
      </w:r>
      <w:proofErr w:type="spellStart"/>
      <w:r w:rsidRPr="002C53A8">
        <w:rPr>
          <w:rFonts w:ascii="Times New Roman" w:eastAsia="Times New Roman" w:hAnsi="Times New Roman" w:cs="Times New Roman"/>
          <w:sz w:val="24"/>
          <w:szCs w:val="24"/>
          <w:lang w:eastAsia="ru-RU"/>
        </w:rPr>
        <w:t>LiveJournal</w:t>
      </w:r>
      <w:proofErr w:type="spellEnd"/>
      <w:r w:rsidRPr="002C53A8">
        <w:rPr>
          <w:rFonts w:ascii="Times New Roman" w:eastAsia="Times New Roman" w:hAnsi="Times New Roman" w:cs="Times New Roman"/>
          <w:sz w:val="24"/>
          <w:szCs w:val="24"/>
          <w:lang w:eastAsia="ru-RU"/>
        </w:rPr>
        <w:t>, blogs.mail.ru, vkontakte.ru и т.п.), внимательно изучите, какую информацию помещают его участники в своих профилях и блогах, включая фотографии и видео.</w:t>
      </w:r>
    </w:p>
    <w:p w:rsidR="002C53A8" w:rsidRPr="002C53A8" w:rsidRDefault="002C53A8" w:rsidP="002C53A8">
      <w:pPr>
        <w:numPr>
          <w:ilvl w:val="0"/>
          <w:numId w:val="3"/>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 (например, </w:t>
      </w:r>
      <w:proofErr w:type="spellStart"/>
      <w:r w:rsidRPr="002C53A8">
        <w:rPr>
          <w:rFonts w:ascii="Times New Roman" w:eastAsia="Times New Roman" w:hAnsi="Times New Roman" w:cs="Times New Roman"/>
          <w:sz w:val="24"/>
          <w:szCs w:val="24"/>
          <w:lang w:eastAsia="ru-RU"/>
        </w:rPr>
        <w:t>порносайт</w:t>
      </w:r>
      <w:proofErr w:type="spellEnd"/>
      <w:r w:rsidRPr="002C53A8">
        <w:rPr>
          <w:rFonts w:ascii="Times New Roman" w:eastAsia="Times New Roman" w:hAnsi="Times New Roman" w:cs="Times New Roman"/>
          <w:sz w:val="24"/>
          <w:szCs w:val="24"/>
          <w:lang w:eastAsia="ru-RU"/>
        </w:rPr>
        <w:t>, или сайт, на котором друг упоминает номер сотового телефона Вашего ребенка или Ваш домашний адрес)</w:t>
      </w:r>
    </w:p>
    <w:p w:rsidR="002C53A8" w:rsidRPr="002C53A8" w:rsidRDefault="002C53A8" w:rsidP="002C53A8">
      <w:pPr>
        <w:numPr>
          <w:ilvl w:val="0"/>
          <w:numId w:val="3"/>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Поощряйте Ваших детей сообщать обо всем странном или отталкивающим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rsidR="002C53A8" w:rsidRPr="002C53A8" w:rsidRDefault="002C53A8" w:rsidP="002C53A8">
      <w:pPr>
        <w:numPr>
          <w:ilvl w:val="0"/>
          <w:numId w:val="3"/>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Будьте в курсе сетевой жизни Вашего ребенка. Интересуйтесь, кто их друзья в Интернет так же, как интересуетесь реальными друзьями.</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p>
    <w:p w:rsidR="002C53A8" w:rsidRPr="002C53A8" w:rsidRDefault="002C53A8" w:rsidP="002C53A8">
      <w:pPr>
        <w:spacing w:after="0" w:line="240" w:lineRule="auto"/>
        <w:rPr>
          <w:rFonts w:ascii="Times New Roman" w:eastAsia="Times New Roman" w:hAnsi="Times New Roman" w:cs="Times New Roman"/>
          <w:i/>
          <w:sz w:val="24"/>
          <w:szCs w:val="24"/>
          <w:lang w:eastAsia="ru-RU"/>
        </w:rPr>
      </w:pPr>
      <w:r w:rsidRPr="002C53A8">
        <w:rPr>
          <w:rFonts w:ascii="Times New Roman" w:eastAsia="Times New Roman" w:hAnsi="Times New Roman" w:cs="Times New Roman"/>
          <w:i/>
          <w:sz w:val="24"/>
          <w:szCs w:val="24"/>
          <w:lang w:eastAsia="ru-RU"/>
        </w:rPr>
        <w:t>Возраст от 7 до 8 лет</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 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Советы по безопасности в сети Интернет для детей 7-8 лет</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Создайте список домашних правил посещения Интернета при участии детей и требуйте его выполнения.</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Требуйте от Вашего ребенка соблюдения временных норм нахождения за компьютером. Покажите ребенку, что Вы наблюдаете за ним </w:t>
      </w:r>
      <w:proofErr w:type="gramStart"/>
      <w:r w:rsidRPr="002C53A8">
        <w:rPr>
          <w:rFonts w:ascii="Times New Roman" w:eastAsia="Times New Roman" w:hAnsi="Times New Roman" w:cs="Times New Roman"/>
          <w:sz w:val="24"/>
          <w:szCs w:val="24"/>
          <w:lang w:eastAsia="ru-RU"/>
        </w:rPr>
        <w:t>не</w:t>
      </w:r>
      <w:proofErr w:type="gramEnd"/>
      <w:r w:rsidRPr="002C53A8">
        <w:rPr>
          <w:rFonts w:ascii="Times New Roman" w:eastAsia="Times New Roman" w:hAnsi="Times New Roman" w:cs="Times New Roman"/>
          <w:sz w:val="24"/>
          <w:szCs w:val="24"/>
          <w:lang w:eastAsia="ru-RU"/>
        </w:rPr>
        <w:t xml:space="preserve"> потому что Вам это хочется, а потому что Вы беспокоитесь о его безопасности и всегда готовы ему помочь.</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Компьютер с подключением к Интернету должен находиться в общей комнате под присмотром родителей.</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Используйте специальные детские поисковые машины.</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Используйте средства блокирования нежелательного контента как дополнение к стандартному Родительскому контролю.</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Создайте семейный электронный ящик, чтобы не позволить детям иметь собственные адреса.</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Блокируйте доступ к сайтам с бесплатными почтовыми ящиками с помощью соответствующего программного обеспечения.</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Научите детей не загружать файлы, программы или музыку без вашего согласия.</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lastRenderedPageBreak/>
        <w:t>Не разрешайте детям использовать службы мгновенного обмена сообщениями.</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В «белый» список сайтов, разрешенных для посещения, вносите только сайты с хорошей репутацией.</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Не забывайте беседовать с детьми об их друзьях в Интернете, как если бы речь шла о друзьях в реальной жизни.</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Не делайте «табу» из вопросов половой жизни, так как в Интернете дети могут легко наткнуться на порнографию или сайты «для взрослых».</w:t>
      </w:r>
    </w:p>
    <w:p w:rsidR="002C53A8" w:rsidRPr="002C53A8" w:rsidRDefault="002C53A8" w:rsidP="002C53A8">
      <w:pPr>
        <w:numPr>
          <w:ilvl w:val="0"/>
          <w:numId w:val="4"/>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p>
    <w:p w:rsidR="002C53A8" w:rsidRPr="002C53A8" w:rsidRDefault="002C53A8" w:rsidP="002C53A8">
      <w:pPr>
        <w:spacing w:after="0" w:line="240" w:lineRule="auto"/>
        <w:rPr>
          <w:rFonts w:ascii="Times New Roman" w:eastAsia="Times New Roman" w:hAnsi="Times New Roman" w:cs="Times New Roman"/>
          <w:i/>
          <w:sz w:val="24"/>
          <w:szCs w:val="24"/>
          <w:lang w:eastAsia="ru-RU"/>
        </w:rPr>
      </w:pPr>
      <w:r w:rsidRPr="002C53A8">
        <w:rPr>
          <w:rFonts w:ascii="Times New Roman" w:eastAsia="Times New Roman" w:hAnsi="Times New Roman" w:cs="Times New Roman"/>
          <w:i/>
          <w:sz w:val="24"/>
          <w:szCs w:val="24"/>
          <w:lang w:eastAsia="ru-RU"/>
        </w:rPr>
        <w:t>Возраст детей от 9 до 12 лет</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Советы по безопасности для детей от 9 до 12 лет</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Создайте список домашних правил посещения Интернет при участии детей и требуйте его выполнения.</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Требуйте от Вашего ребенка соблюдения норм нахождения за компьютером.</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Наблюдайте за ребенком при работе за компьютером, покажите ему,  что Вы беспокоитесь о его безопасности и всегда готовы оказать ему помощь.</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Компьютер с подключением в Интернет должен находиться в общей комнате под присмотром родителей.</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Используйте средства блокирования нежелательного контента как дополнение к стандартному Родительскому контролю.</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Не забывайте принимать непосредственное участие в жизни ребенка беседовать с детьми об их друзьях в Интернете.</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Настаивайте, чтобы дети никогда не соглашались на личные встречи с друзьями по Интернету.</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Позволяйте детям заходить только на сайты из «белого» списка, который создайте вместе с ними.</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Создайте Вашему ребенку ограниченную учетную запись для работы на компьютере.</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Расскажите детям о порнографии в Интернете.</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Настаивайте на том, чтобы дети предоставляли вам доступ к своей электронной почте, чтобы вы убедились, что они не общаются с незнакомцами.</w:t>
      </w:r>
    </w:p>
    <w:p w:rsidR="002C53A8" w:rsidRPr="002C53A8" w:rsidRDefault="002C53A8" w:rsidP="002C53A8">
      <w:pPr>
        <w:numPr>
          <w:ilvl w:val="0"/>
          <w:numId w:val="5"/>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Объясните детям, что нельзя использовать сеть для хулиганства, распространения сплетен или угроз.</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p>
    <w:p w:rsidR="002C53A8" w:rsidRPr="002C53A8" w:rsidRDefault="002C53A8" w:rsidP="002C53A8">
      <w:pPr>
        <w:spacing w:after="0" w:line="240" w:lineRule="auto"/>
        <w:rPr>
          <w:rFonts w:ascii="Times New Roman" w:eastAsia="Times New Roman" w:hAnsi="Times New Roman" w:cs="Times New Roman"/>
          <w:i/>
          <w:sz w:val="24"/>
          <w:szCs w:val="24"/>
          <w:lang w:eastAsia="ru-RU"/>
        </w:rPr>
      </w:pPr>
      <w:r w:rsidRPr="002C53A8">
        <w:rPr>
          <w:rFonts w:ascii="Times New Roman" w:eastAsia="Times New Roman" w:hAnsi="Times New Roman" w:cs="Times New Roman"/>
          <w:i/>
          <w:sz w:val="24"/>
          <w:szCs w:val="24"/>
          <w:lang w:eastAsia="ru-RU"/>
        </w:rPr>
        <w:t>Возраст детей от 13 до 17 лет</w:t>
      </w:r>
    </w:p>
    <w:p w:rsidR="002C53A8" w:rsidRPr="002C53A8" w:rsidRDefault="002C53A8" w:rsidP="002C53A8">
      <w:pPr>
        <w:spacing w:after="0" w:line="240" w:lineRule="auto"/>
        <w:rPr>
          <w:rFonts w:ascii="Times New Roman" w:eastAsia="Times New Roman" w:hAnsi="Times New Roman" w:cs="Times New Roman"/>
          <w:i/>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 </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Важно по-прежнему строго соблюдать правила </w:t>
      </w:r>
      <w:proofErr w:type="gramStart"/>
      <w:r w:rsidRPr="002C53A8">
        <w:rPr>
          <w:rFonts w:ascii="Times New Roman" w:eastAsia="Times New Roman" w:hAnsi="Times New Roman" w:cs="Times New Roman"/>
          <w:sz w:val="24"/>
          <w:szCs w:val="24"/>
          <w:lang w:eastAsia="ru-RU"/>
        </w:rPr>
        <w:t>Интернет-безопасности</w:t>
      </w:r>
      <w:proofErr w:type="gramEnd"/>
      <w:r w:rsidRPr="002C53A8">
        <w:rPr>
          <w:rFonts w:ascii="Times New Roman" w:eastAsia="Times New Roman" w:hAnsi="Times New Roman" w:cs="Times New Roman"/>
          <w:sz w:val="24"/>
          <w:szCs w:val="24"/>
          <w:lang w:eastAsia="ru-RU"/>
        </w:rPr>
        <w:t xml:space="preserve">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Советы по безопасности в этом возрасте от 13 до 17 лет</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Компьютер с подключением к сети Интернет должен находиться в общей комнате.</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Используйте средства блокирования нежелательного контента как дополнение к стандартному Родительскому контролю.</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Необходимо знать, какими чатами пользуются Ваши дети. Поощряйте использование </w:t>
      </w:r>
      <w:proofErr w:type="spellStart"/>
      <w:r w:rsidRPr="002C53A8">
        <w:rPr>
          <w:rFonts w:ascii="Times New Roman" w:eastAsia="Times New Roman" w:hAnsi="Times New Roman" w:cs="Times New Roman"/>
          <w:sz w:val="24"/>
          <w:szCs w:val="24"/>
          <w:lang w:eastAsia="ru-RU"/>
        </w:rPr>
        <w:t>модерируемых</w:t>
      </w:r>
      <w:proofErr w:type="spellEnd"/>
      <w:r w:rsidRPr="002C53A8">
        <w:rPr>
          <w:rFonts w:ascii="Times New Roman" w:eastAsia="Times New Roman" w:hAnsi="Times New Roman" w:cs="Times New Roman"/>
          <w:sz w:val="24"/>
          <w:szCs w:val="24"/>
          <w:lang w:eastAsia="ru-RU"/>
        </w:rPr>
        <w:t xml:space="preserve"> чатов и настаивайте, чтобы дети не общались в приватном режиме.</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Настаивайте на том, чтобы дети никогда не встречались лично с друзьями из сети Интернет.</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xml:space="preserve">Расскажите детям о порнографии в Интернете. Помогите им защититься от спама. Научите подростков не выдавать в Интернете своего реального </w:t>
      </w:r>
      <w:r w:rsidRPr="002C53A8">
        <w:rPr>
          <w:rFonts w:ascii="Times New Roman" w:eastAsia="Times New Roman" w:hAnsi="Times New Roman" w:cs="Times New Roman"/>
          <w:sz w:val="24"/>
          <w:szCs w:val="24"/>
          <w:lang w:eastAsia="ru-RU"/>
        </w:rPr>
        <w:lastRenderedPageBreak/>
        <w:t>электронного адреса, не отвечать на нежелательные письма и использовать специальные почтовые фильтры.</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Приучите себя знакомиться с сайтами, которые посещают подростки.</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Научите детей уважать других в интернете. Убедитесь, что они знают о том, что правила хорошего поведения действуют везде — даже в виртуальном мире.</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Объясните детям, что ни в коем случае нельзя использовать Сеть для хулиганства, распространения сплетен или угроз другим людям.</w:t>
      </w:r>
    </w:p>
    <w:p w:rsidR="002C53A8" w:rsidRPr="002C53A8" w:rsidRDefault="002C53A8" w:rsidP="002C53A8">
      <w:pPr>
        <w:numPr>
          <w:ilvl w:val="0"/>
          <w:numId w:val="6"/>
        </w:numPr>
        <w:spacing w:after="0" w:line="240" w:lineRule="auto"/>
        <w:contextualSpacing/>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Обсудите с подростками проблемы сетевых азартных игр и их возможный риск. Напомните, что дети не могут играть в эти игры согласно закону.</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rsidR="002C53A8" w:rsidRPr="002C53A8" w:rsidRDefault="002C53A8" w:rsidP="002C53A8">
      <w:pPr>
        <w:spacing w:after="0" w:line="240" w:lineRule="auto"/>
        <w:ind w:firstLine="709"/>
        <w:jc w:val="both"/>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w:t>
      </w:r>
    </w:p>
    <w:p w:rsidR="002C53A8" w:rsidRPr="002C53A8" w:rsidRDefault="002C53A8" w:rsidP="002C53A8">
      <w:pPr>
        <w:spacing w:after="0" w:line="240" w:lineRule="auto"/>
        <w:ind w:left="500"/>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w:t>
      </w:r>
    </w:p>
    <w:p w:rsidR="002C53A8" w:rsidRPr="002C53A8" w:rsidRDefault="002C53A8" w:rsidP="002C53A8">
      <w:pPr>
        <w:spacing w:after="0" w:line="240" w:lineRule="auto"/>
        <w:ind w:left="500"/>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w:t>
      </w:r>
    </w:p>
    <w:p w:rsidR="002C53A8" w:rsidRPr="002C53A8" w:rsidRDefault="002C53A8" w:rsidP="002C53A8">
      <w:pPr>
        <w:spacing w:after="0" w:line="240" w:lineRule="auto"/>
        <w:ind w:left="500"/>
        <w:rPr>
          <w:rFonts w:ascii="Times New Roman" w:eastAsia="Times New Roman" w:hAnsi="Times New Roman" w:cs="Times New Roman"/>
          <w:sz w:val="24"/>
          <w:szCs w:val="24"/>
          <w:lang w:eastAsia="ru-RU"/>
        </w:rPr>
      </w:pPr>
      <w:r w:rsidRPr="002C53A8">
        <w:rPr>
          <w:rFonts w:ascii="Times New Roman" w:eastAsia="Times New Roman" w:hAnsi="Times New Roman" w:cs="Times New Roman"/>
          <w:sz w:val="24"/>
          <w:szCs w:val="24"/>
          <w:lang w:eastAsia="ru-RU"/>
        </w:rPr>
        <w:t> </w:t>
      </w:r>
    </w:p>
    <w:p w:rsidR="002C53A8" w:rsidRPr="002C53A8" w:rsidRDefault="002C53A8" w:rsidP="002C53A8">
      <w:pPr>
        <w:spacing w:after="0" w:line="240" w:lineRule="auto"/>
        <w:rPr>
          <w:rFonts w:ascii="Times New Roman" w:eastAsia="Times New Roman" w:hAnsi="Times New Roman" w:cs="Times New Roman"/>
          <w:sz w:val="24"/>
          <w:szCs w:val="24"/>
          <w:lang w:eastAsia="ru-RU"/>
        </w:rPr>
      </w:pPr>
    </w:p>
    <w:p w:rsidR="002C53A8" w:rsidRPr="002C53A8" w:rsidRDefault="002C53A8" w:rsidP="002C53A8">
      <w:pPr>
        <w:spacing w:after="0" w:line="240" w:lineRule="auto"/>
        <w:rPr>
          <w:rFonts w:ascii="Calibri" w:eastAsia="Times New Roman" w:hAnsi="Calibri" w:cs="Times New Roman"/>
          <w:sz w:val="24"/>
          <w:szCs w:val="24"/>
          <w:lang w:eastAsia="ru-RU"/>
        </w:rPr>
      </w:pPr>
    </w:p>
    <w:p w:rsidR="00CB2C29" w:rsidRDefault="00CB2C29"/>
    <w:sectPr w:rsidR="00CB2C29" w:rsidSect="00A2385F">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11EF"/>
    <w:multiLevelType w:val="hybridMultilevel"/>
    <w:tmpl w:val="7DE65D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2514C7"/>
    <w:multiLevelType w:val="hybridMultilevel"/>
    <w:tmpl w:val="B5341010"/>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0E04131"/>
    <w:multiLevelType w:val="hybridMultilevel"/>
    <w:tmpl w:val="7618E48C"/>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C6E154A"/>
    <w:multiLevelType w:val="hybridMultilevel"/>
    <w:tmpl w:val="DD908296"/>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D5945CB"/>
    <w:multiLevelType w:val="hybridMultilevel"/>
    <w:tmpl w:val="6CD4709A"/>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56A12C53"/>
    <w:multiLevelType w:val="hybridMultilevel"/>
    <w:tmpl w:val="74D0E702"/>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3A8"/>
    <w:rsid w:val="002C53A8"/>
    <w:rsid w:val="00CB2C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1808</Words>
  <Characters>10312</Characters>
  <Application>Microsoft Office Word</Application>
  <DocSecurity>0</DocSecurity>
  <Lines>85</Lines>
  <Paragraphs>24</Paragraphs>
  <ScaleCrop>false</ScaleCrop>
  <Company>SPecialiST RePack</Company>
  <LinksUpToDate>false</LinksUpToDate>
  <CharactersWithSpaces>12096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2018-11-16T08:07:00Z</dcterms:created>
  <dcterms:modified xsi:type="dcterms:W3CDTF">2018-11-16T08:08:00Z</dcterms:modified>
</cp:coreProperties>
</file>